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f2c277e9f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1692bd8a0ab1445d"/>
      <w:footerReference xmlns:r="http://schemas.openxmlformats.org/officeDocument/2006/relationships" w:type="default" r:id="R0b38c1022e53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2bd8a0ab1445d" /><Relationship Type="http://schemas.openxmlformats.org/officeDocument/2006/relationships/footer" Target="/word/footer1.xml" Id="R0b38c1022e534162" /></Relationships>
</file>