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b468323a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11c81a3a44dab"/>
      <w:footerReference xmlns:r="http://schemas.openxmlformats.org/officeDocument/2006/relationships" w:type="default" r:id="R46be730ca575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11c81a3a44dab" /><Relationship Type="http://schemas.openxmlformats.org/officeDocument/2006/relationships/footer" Target="/word/footer1.xml" Id="R46be730ca57547cd" /></Relationships>
</file>