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a04b8c38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403d1e4ba48e9"/>
      <w:footerReference xmlns:r="http://schemas.openxmlformats.org/officeDocument/2006/relationships" w:type="default" r:id="R622d75373837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403d1e4ba48e9" /><Relationship Type="http://schemas.openxmlformats.org/officeDocument/2006/relationships/footer" Target="/word/footer1.xml" Id="R622d7537383743e8" /></Relationships>
</file>