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5504055d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ac45cbe7ed8d416b"/>
      <w:footerReference xmlns:r="http://schemas.openxmlformats.org/officeDocument/2006/relationships" w:type="default" r:id="R5240f5315ac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5cbe7ed8d416b" /><Relationship Type="http://schemas.openxmlformats.org/officeDocument/2006/relationships/footer" Target="/word/footer1.xml" Id="R5240f5315acc4a15" /></Relationships>
</file>