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408926fc344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SOLBAKKEN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23ff6123196043a0"/>
      <w:footerReference xmlns:r="http://schemas.openxmlformats.org/officeDocument/2006/relationships" w:type="default" r:id="R16b7b72352b14d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f6123196043a0" /><Relationship Type="http://schemas.openxmlformats.org/officeDocument/2006/relationships/footer" Target="/word/footer1.xml" Id="R16b7b72352b14de6" /></Relationships>
</file>