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b16d47bc2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a467080114f15"/>
      <w:footerReference xmlns:r="http://schemas.openxmlformats.org/officeDocument/2006/relationships" w:type="default" r:id="R950b652a94dd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a467080114f15" /><Relationship Type="http://schemas.openxmlformats.org/officeDocument/2006/relationships/footer" Target="/word/footer1.xml" Id="R950b652a94dd4530" /></Relationships>
</file>