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562f7b4ee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177ff7d09e5f466f"/>
      <w:footerReference xmlns:r="http://schemas.openxmlformats.org/officeDocument/2006/relationships" w:type="default" r:id="Re67ee5bd80df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ff7d09e5f466f" /><Relationship Type="http://schemas.openxmlformats.org/officeDocument/2006/relationships/footer" Target="/word/footer1.xml" Id="Re67ee5bd80df4208" /></Relationships>
</file>