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e5bb2e890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821b658aec76436f"/>
      <w:footerReference xmlns:r="http://schemas.openxmlformats.org/officeDocument/2006/relationships" w:type="default" r:id="R4f2628ea7dea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b658aec76436f" /><Relationship Type="http://schemas.openxmlformats.org/officeDocument/2006/relationships/footer" Target="/word/footer1.xml" Id="R4f2628ea7dea4f8f" /></Relationships>
</file>