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99b5d2da9747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Valldal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ROBUST REGNSKAP OG REVISJON AS.</w:t>
      </w:r>
    </w:p>
    <w:sectPr>
      <w:headerReference xmlns:r="http://schemas.openxmlformats.org/officeDocument/2006/relationships" w:type="default" r:id="R3a390d60736d40ce"/>
      <w:footerReference xmlns:r="http://schemas.openxmlformats.org/officeDocument/2006/relationships" w:type="default" r:id="Rec6883946a5d45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ROBUST REGNSKAP OG REVISJON AS   ·   Org.nr 982 247 268   ·   Grandegata 38   ·   6210 VALLDAL   ·   Tlf. 70 25 85 70   ·   post@nordvestrevisjon.no   ·   www.nordvestrevisjon.no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ROBUST REGNSKAP OG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390d60736d40ce" /><Relationship Type="http://schemas.openxmlformats.org/officeDocument/2006/relationships/footer" Target="/word/footer1.xml" Id="Rec6883946a5d45d7" /></Relationships>
</file>