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11bcdd4c9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87df2d1dbc914cf6"/>
      <w:footerReference xmlns:r="http://schemas.openxmlformats.org/officeDocument/2006/relationships" w:type="default" r:id="R1a0334b4d743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982 303 583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f2d1dbc914cf6" /><Relationship Type="http://schemas.openxmlformats.org/officeDocument/2006/relationships/footer" Target="/word/footer1.xml" Id="R1a0334b4d74344c9" /></Relationships>
</file>