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6b8c32b4f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6d28234921bd47fb"/>
      <w:footerReference xmlns:r="http://schemas.openxmlformats.org/officeDocument/2006/relationships" w:type="default" r:id="R1d8ca85fbb4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982 303 583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8234921bd47fb" /><Relationship Type="http://schemas.openxmlformats.org/officeDocument/2006/relationships/footer" Target="/word/footer1.xml" Id="R1d8ca85fbb4c475b" /></Relationships>
</file>