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fbf2978bd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SKAGERAK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395fb613557148c3"/>
      <w:footerReference xmlns:r="http://schemas.openxmlformats.org/officeDocument/2006/relationships" w:type="default" r:id="R1299c53cb714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fb613557148c3" /><Relationship Type="http://schemas.openxmlformats.org/officeDocument/2006/relationships/footer" Target="/word/footer1.xml" Id="R1299c53cb7144a96" /></Relationships>
</file>