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ea5bf940c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526f75cdd47842a4"/>
      <w:footerReference xmlns:r="http://schemas.openxmlformats.org/officeDocument/2006/relationships" w:type="default" r:id="R3626cb627d47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f75cdd47842a4" /><Relationship Type="http://schemas.openxmlformats.org/officeDocument/2006/relationships/footer" Target="/word/footer1.xml" Id="R3626cb627d47434b" /></Relationships>
</file>