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161e02bfb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e95b03ef7f424a47"/>
      <w:footerReference xmlns:r="http://schemas.openxmlformats.org/officeDocument/2006/relationships" w:type="default" r:id="R31a7cde5607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b03ef7f424a47" /><Relationship Type="http://schemas.openxmlformats.org/officeDocument/2006/relationships/footer" Target="/word/footer1.xml" Id="R31a7cde560784ebe" /></Relationships>
</file>