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ef8b2e2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ab44652275e945b4"/>
      <w:footerReference xmlns:r="http://schemas.openxmlformats.org/officeDocument/2006/relationships" w:type="default" r:id="Rf72fb2d49b14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4652275e945b4" /><Relationship Type="http://schemas.openxmlformats.org/officeDocument/2006/relationships/footer" Target="/word/footer1.xml" Id="Rf72fb2d49b144501" /></Relationships>
</file>