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65553c1c3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a2c72d04e49aa"/>
      <w:footerReference xmlns:r="http://schemas.openxmlformats.org/officeDocument/2006/relationships" w:type="default" r:id="Rac7c9a6c84d7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a2c72d04e49aa" /><Relationship Type="http://schemas.openxmlformats.org/officeDocument/2006/relationships/footer" Target="/word/footer1.xml" Id="Rac7c9a6c84d74400" /></Relationships>
</file>