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82b7a328f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9bb72657594ae5"/>
      <w:footerReference xmlns:r="http://schemas.openxmlformats.org/officeDocument/2006/relationships" w:type="default" r:id="Recbac8af624d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bb72657594ae5" /><Relationship Type="http://schemas.openxmlformats.org/officeDocument/2006/relationships/footer" Target="/word/footer1.xml" Id="Recbac8af624d4da6" /></Relationships>
</file>