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5fe8b95cc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ADARIS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1896d4e48b834490"/>
      <w:footerReference xmlns:r="http://schemas.openxmlformats.org/officeDocument/2006/relationships" w:type="default" r:id="Reb064c2c22b7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6d4e48b834490" /><Relationship Type="http://schemas.openxmlformats.org/officeDocument/2006/relationships/footer" Target="/word/footer1.xml" Id="Reb064c2c22b744d8" /></Relationships>
</file>