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76cad9f1f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- FORBUNDET FOR KUNST OG KULTUR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- FORBUNDET FOR KUNST OG KULTUR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f40354b464c24"/>
      <w:footerReference xmlns:r="http://schemas.openxmlformats.org/officeDocument/2006/relationships" w:type="default" r:id="R7dc580d2877c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f40354b464c24" /><Relationship Type="http://schemas.openxmlformats.org/officeDocument/2006/relationships/footer" Target="/word/footer1.xml" Id="R7dc580d2877c4ec4" /></Relationships>
</file>