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328f58ea17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505f680f9e4f4f79"/>
      <w:footerReference xmlns:r="http://schemas.openxmlformats.org/officeDocument/2006/relationships" w:type="default" r:id="R82cdc5a3e7c349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f680f9e4f4f79" /><Relationship Type="http://schemas.openxmlformats.org/officeDocument/2006/relationships/footer" Target="/word/footer1.xml" Id="R82cdc5a3e7c34950" /></Relationships>
</file>