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2f8640b1a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5e7c8f08da0a410b"/>
      <w:footerReference xmlns:r="http://schemas.openxmlformats.org/officeDocument/2006/relationships" w:type="default" r:id="R5a057f01efd1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c8f08da0a410b" /><Relationship Type="http://schemas.openxmlformats.org/officeDocument/2006/relationships/footer" Target="/word/footer1.xml" Id="R5a057f01efd143b6" /></Relationships>
</file>