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a058a7eef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396cac4e642eb"/>
      <w:footerReference xmlns:r="http://schemas.openxmlformats.org/officeDocument/2006/relationships" w:type="default" r:id="R8fc505f33d70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396cac4e642eb" /><Relationship Type="http://schemas.openxmlformats.org/officeDocument/2006/relationships/footer" Target="/word/footer1.xml" Id="R8fc505f33d70479e" /></Relationships>
</file>