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880b8b9a5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e4facd8a09cc4f0b"/>
      <w:footerReference xmlns:r="http://schemas.openxmlformats.org/officeDocument/2006/relationships" w:type="default" r:id="Rb8dffc2841f5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acd8a09cc4f0b" /><Relationship Type="http://schemas.openxmlformats.org/officeDocument/2006/relationships/footer" Target="/word/footer1.xml" Id="Rb8dffc2841f54421" /></Relationships>
</file>