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169f93a0424d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IVAR LØGE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IVAR LØGE AS</w:t>
      </w:r>
    </w:p>
    <w:sectPr>
      <w:headerReference xmlns:r="http://schemas.openxmlformats.org/officeDocument/2006/relationships" w:type="default" r:id="Rf3a2d1ec27a341fa"/>
      <w:footerReference xmlns:r="http://schemas.openxmlformats.org/officeDocument/2006/relationships" w:type="default" r:id="Rdcd62a8d63c146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IVAR LØGE AS   ·   Org.nr 982 775 183   ·   Stangåsveien 12   ·   1415 OPPEGÅRD   ·   Tlf. 66 80 71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IVAR LØGE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a2d1ec27a341fa" /><Relationship Type="http://schemas.openxmlformats.org/officeDocument/2006/relationships/footer" Target="/word/footer1.xml" Id="Rdcd62a8d63c146df" /></Relationships>
</file>