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fc5780935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823f4ad5ab46c8"/>
      <w:footerReference xmlns:r="http://schemas.openxmlformats.org/officeDocument/2006/relationships" w:type="default" r:id="R7c5591e7a136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23f4ad5ab46c8" /><Relationship Type="http://schemas.openxmlformats.org/officeDocument/2006/relationships/footer" Target="/word/footer1.xml" Id="R7c5591e7a13646a1" /></Relationships>
</file>