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a38a871b5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934d101d74b5b"/>
      <w:footerReference xmlns:r="http://schemas.openxmlformats.org/officeDocument/2006/relationships" w:type="default" r:id="R046cc06487a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934d101d74b5b" /><Relationship Type="http://schemas.openxmlformats.org/officeDocument/2006/relationships/footer" Target="/word/footer1.xml" Id="R046cc06487aa4919" /></Relationships>
</file>