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221a369e6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29c84042edc8471f"/>
      <w:footerReference xmlns:r="http://schemas.openxmlformats.org/officeDocument/2006/relationships" w:type="default" r:id="Ref800a1dc763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84042edc8471f" /><Relationship Type="http://schemas.openxmlformats.org/officeDocument/2006/relationships/footer" Target="/word/footer1.xml" Id="Ref800a1dc7634bf3" /></Relationships>
</file>