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add11fb56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d7198293d4b7f"/>
      <w:footerReference xmlns:r="http://schemas.openxmlformats.org/officeDocument/2006/relationships" w:type="default" r:id="R3d2ed25de28b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d7198293d4b7f" /><Relationship Type="http://schemas.openxmlformats.org/officeDocument/2006/relationships/footer" Target="/word/footer1.xml" Id="R3d2ed25de28b41b7" /></Relationships>
</file>