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47ed6d6f6948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Tufsingdalen,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MOVOLLEN GÅRD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MOVOLLEN GÅRD DA</w:t>
      </w:r>
    </w:p>
    <w:sectPr>
      <w:headerReference xmlns:r="http://schemas.openxmlformats.org/officeDocument/2006/relationships" w:type="default" r:id="Rfb8a0031398d44bb"/>
      <w:footerReference xmlns:r="http://schemas.openxmlformats.org/officeDocument/2006/relationships" w:type="default" r:id="R22d72c0c24f443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MOVOLLEN GÅRD DA   ·   Org.nr 983 027 784   ·   2555 TUFSINGDALEN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MOVOLLEN GÅRD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8a0031398d44bb" /><Relationship Type="http://schemas.openxmlformats.org/officeDocument/2006/relationships/footer" Target="/word/footer1.xml" Id="R22d72c0c24f44380" /></Relationships>
</file>