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74837c7bea4f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AGNITIO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2886ac97d30d40c6"/>
      <w:footerReference xmlns:r="http://schemas.openxmlformats.org/officeDocument/2006/relationships" w:type="default" r:id="Ra0183afff4fa42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86ac97d30d40c6" /><Relationship Type="http://schemas.openxmlformats.org/officeDocument/2006/relationships/footer" Target="/word/footer1.xml" Id="Ra0183afff4fa4250" /></Relationships>
</file>