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e654b8d60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4a9205b2186d4638"/>
      <w:footerReference xmlns:r="http://schemas.openxmlformats.org/officeDocument/2006/relationships" w:type="default" r:id="R95d541a04771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205b2186d4638" /><Relationship Type="http://schemas.openxmlformats.org/officeDocument/2006/relationships/footer" Target="/word/footer1.xml" Id="R95d541a047714f60" /></Relationships>
</file>