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2c54adcc8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e1cfe998fef94bdc"/>
      <w:footerReference xmlns:r="http://schemas.openxmlformats.org/officeDocument/2006/relationships" w:type="default" r:id="R8bdfdb7fe439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fe998fef94bdc" /><Relationship Type="http://schemas.openxmlformats.org/officeDocument/2006/relationships/footer" Target="/word/footer1.xml" Id="R8bdfdb7fe439437a" /></Relationships>
</file>