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e71de5f73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INSIGHT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52bb7bf8110243de"/>
      <w:footerReference xmlns:r="http://schemas.openxmlformats.org/officeDocument/2006/relationships" w:type="default" r:id="Ra06f92232ef9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b7bf8110243de" /><Relationship Type="http://schemas.openxmlformats.org/officeDocument/2006/relationships/footer" Target="/word/footer1.xml" Id="Ra06f92232ef945d4" /></Relationships>
</file>