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002db4ad3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4ff895a8f4bbb"/>
      <w:footerReference xmlns:r="http://schemas.openxmlformats.org/officeDocument/2006/relationships" w:type="default" r:id="R8693cbefc023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ff895a8f4bbb" /><Relationship Type="http://schemas.openxmlformats.org/officeDocument/2006/relationships/footer" Target="/word/footer1.xml" Id="R8693cbefc0234d1a" /></Relationships>
</file>