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067b79afc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PRO-SJEKT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e178c2a4dcfc4077"/>
      <w:footerReference xmlns:r="http://schemas.openxmlformats.org/officeDocument/2006/relationships" w:type="default" r:id="R31c44b764566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8c2a4dcfc4077" /><Relationship Type="http://schemas.openxmlformats.org/officeDocument/2006/relationships/footer" Target="/word/footer1.xml" Id="R31c44b7645664dd5" /></Relationships>
</file>