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3c355e2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BAKERI AS</w:t>
      </w:r>
    </w:p>
    <w:sectPr>
      <w:headerReference xmlns:r="http://schemas.openxmlformats.org/officeDocument/2006/relationships" w:type="default" r:id="Rd37221942fbf48b3"/>
      <w:footerReference xmlns:r="http://schemas.openxmlformats.org/officeDocument/2006/relationships" w:type="default" r:id="R6448e38e89ec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BAKERI AS   ·   Org.nr 984 053 126   ·   Nordmørsvegen 5   ·   6600 SUNNDALSØRA   ·   Tlf. 71 68 91 90   ·   post@johansen-bakeri.no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21942fbf48b3" /><Relationship Type="http://schemas.openxmlformats.org/officeDocument/2006/relationships/footer" Target="/word/footer1.xml" Id="R6448e38e89ec4f0a" /></Relationships>
</file>