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30e69e28c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eca4999faa454f14"/>
      <w:footerReference xmlns:r="http://schemas.openxmlformats.org/officeDocument/2006/relationships" w:type="default" r:id="R5d364a9c171a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4999faa454f14" /><Relationship Type="http://schemas.openxmlformats.org/officeDocument/2006/relationships/footer" Target="/word/footer1.xml" Id="R5d364a9c171a420b" /></Relationships>
</file>