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b5ded33d5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3d12a629296d460e"/>
      <w:footerReference xmlns:r="http://schemas.openxmlformats.org/officeDocument/2006/relationships" w:type="default" r:id="R5f22d057a575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2a629296d460e" /><Relationship Type="http://schemas.openxmlformats.org/officeDocument/2006/relationships/footer" Target="/word/footer1.xml" Id="R5f22d057a5754b9b" /></Relationships>
</file>