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253e4c49a846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SKAGERAK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SKAGERAK INVEST AS</w:t>
      </w:r>
    </w:p>
    <w:sectPr>
      <w:headerReference xmlns:r="http://schemas.openxmlformats.org/officeDocument/2006/relationships" w:type="default" r:id="R30594d835f734b00"/>
      <w:footerReference xmlns:r="http://schemas.openxmlformats.org/officeDocument/2006/relationships" w:type="default" r:id="R4ae0b7553c6242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SKAGERAK INVEST AS   ·   Org.nr 984 558 708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SKAGERAK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594d835f734b00" /><Relationship Type="http://schemas.openxmlformats.org/officeDocument/2006/relationships/footer" Target="/word/footer1.xml" Id="R4ae0b7553c6242ae" /></Relationships>
</file>