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ed24286fa43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96a0d884a45b4"/>
      <w:footerReference xmlns:r="http://schemas.openxmlformats.org/officeDocument/2006/relationships" w:type="default" r:id="Re575afaae867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96a0d884a45b4" /><Relationship Type="http://schemas.openxmlformats.org/officeDocument/2006/relationships/footer" Target="/word/footer1.xml" Id="Re575afaae86743c6" /></Relationships>
</file>