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911f907cd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edbf9450098a41e5"/>
      <w:footerReference xmlns:r="http://schemas.openxmlformats.org/officeDocument/2006/relationships" w:type="default" r:id="R998450bd2607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f9450098a41e5" /><Relationship Type="http://schemas.openxmlformats.org/officeDocument/2006/relationships/footer" Target="/word/footer1.xml" Id="R998450bd26074ecf" /></Relationships>
</file>