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9c7c87f7b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742228c85f564c85"/>
      <w:footerReference xmlns:r="http://schemas.openxmlformats.org/officeDocument/2006/relationships" w:type="default" r:id="Rae385fef3fb5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228c85f564c85" /><Relationship Type="http://schemas.openxmlformats.org/officeDocument/2006/relationships/footer" Target="/word/footer1.xml" Id="Rae385fef3fb54ed7" /></Relationships>
</file>