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946c00e5454d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SKI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REVISJON AS</w:t>
      </w:r>
    </w:p>
    <w:sectPr>
      <w:headerReference xmlns:r="http://schemas.openxmlformats.org/officeDocument/2006/relationships" w:type="default" r:id="R9d37bb1d96b348f2"/>
      <w:footerReference xmlns:r="http://schemas.openxmlformats.org/officeDocument/2006/relationships" w:type="default" r:id="R17914b6cd185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37bb1d96b348f2" /><Relationship Type="http://schemas.openxmlformats.org/officeDocument/2006/relationships/footer" Target="/word/footer1.xml" Id="R17914b6cd18543bc" /></Relationships>
</file>