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3107d7d91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SINGCOMP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SINGCOMP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8d1c111b64b4a"/>
      <w:footerReference xmlns:r="http://schemas.openxmlformats.org/officeDocument/2006/relationships" w:type="default" r:id="Re192c54234a0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8d1c111b64b4a" /><Relationship Type="http://schemas.openxmlformats.org/officeDocument/2006/relationships/footer" Target="/word/footer1.xml" Id="Re192c54234a049d0" /></Relationships>
</file>