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85afed98f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65e68fc95dcf4ae5"/>
      <w:footerReference xmlns:r="http://schemas.openxmlformats.org/officeDocument/2006/relationships" w:type="default" r:id="R69ae719f0617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68fc95dcf4ae5" /><Relationship Type="http://schemas.openxmlformats.org/officeDocument/2006/relationships/footer" Target="/word/footer1.xml" Id="R69ae719f06174fa5" /></Relationships>
</file>