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bb930426ee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a1a88a3c374c49ed"/>
      <w:footerReference xmlns:r="http://schemas.openxmlformats.org/officeDocument/2006/relationships" w:type="default" r:id="Rbfd95e82b73b48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8a3c374c49ed" /><Relationship Type="http://schemas.openxmlformats.org/officeDocument/2006/relationships/footer" Target="/word/footer1.xml" Id="Rbfd95e82b73b48f8" /></Relationships>
</file>