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b41ddc1d4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DNB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65569a99f70f4c5a"/>
      <w:footerReference xmlns:r="http://schemas.openxmlformats.org/officeDocument/2006/relationships" w:type="default" r:id="Rb5028cdfed71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69a99f70f4c5a" /><Relationship Type="http://schemas.openxmlformats.org/officeDocument/2006/relationships/footer" Target="/word/footer1.xml" Id="Rb5028cdfed714880" /></Relationships>
</file>