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fbeca53cd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b30072be74a70"/>
      <w:footerReference xmlns:r="http://schemas.openxmlformats.org/officeDocument/2006/relationships" w:type="default" r:id="R56a080ac929a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30072be74a70" /><Relationship Type="http://schemas.openxmlformats.org/officeDocument/2006/relationships/footer" Target="/word/footer1.xml" Id="R56a080ac929a4645" /></Relationships>
</file>