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ff4b60fb8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af5963f2c0704b02"/>
      <w:footerReference xmlns:r="http://schemas.openxmlformats.org/officeDocument/2006/relationships" w:type="default" r:id="Rc0b658258103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963f2c0704b02" /><Relationship Type="http://schemas.openxmlformats.org/officeDocument/2006/relationships/footer" Target="/word/footer1.xml" Id="Rc0b65825810348fc" /></Relationships>
</file>