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2e206411f44f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HOSPITALITY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HOSPITALITY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f157c38091b4cb9"/>
      <w:footerReference xmlns:r="http://schemas.openxmlformats.org/officeDocument/2006/relationships" w:type="default" r:id="R7468c734897440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HOSPITALITY INVEST AS   ·   Org.nr 985 096 546   ·   Rådhusgata 23   ·   0158 OSLO   ·   Tlf. 22 98 97 40   ·   www.hospitalityinvest.no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HOSPITALITY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157c38091b4cb9" /><Relationship Type="http://schemas.openxmlformats.org/officeDocument/2006/relationships/footer" Target="/word/footer1.xml" Id="R7468c7348974400c" /></Relationships>
</file>